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383D" w:rsidRDefault="0025383D" w:rsidP="0025383D">
      <w:pPr>
        <w:pStyle w:val="a3"/>
        <w:jc w:val="center"/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Тестирование</w:t>
      </w:r>
    </w:p>
    <w:p w:rsidR="0025383D" w:rsidRDefault="0025383D" w:rsidP="0025383D">
      <w:pPr>
        <w:pStyle w:val="a3"/>
        <w:jc w:val="center"/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 xml:space="preserve">на знание теории по </w:t>
      </w:r>
      <w:proofErr w:type="spellStart"/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Киокусинкай</w:t>
      </w:r>
      <w:proofErr w:type="spellEnd"/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 xml:space="preserve"> для УТГ</w:t>
      </w:r>
    </w:p>
    <w:p w:rsidR="0025383D" w:rsidRDefault="0025383D" w:rsidP="00700866">
      <w:pPr>
        <w:pStyle w:val="a3"/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</w:pPr>
    </w:p>
    <w:p w:rsidR="00700866" w:rsidRPr="00D87AD6" w:rsidRDefault="00000555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1.</w:t>
      </w:r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866">
        <w:rPr>
          <w:rFonts w:ascii="Times New Roman" w:hAnsi="Times New Roman" w:cs="Times New Roman"/>
          <w:color w:val="000000"/>
          <w:sz w:val="24"/>
          <w:szCs w:val="24"/>
        </w:rPr>
        <w:t xml:space="preserve">Кто является основателем стиля карате </w:t>
      </w:r>
      <w:proofErr w:type="spellStart"/>
      <w:r w:rsidR="00700866">
        <w:rPr>
          <w:rFonts w:ascii="Times New Roman" w:hAnsi="Times New Roman" w:cs="Times New Roman"/>
          <w:color w:val="000000"/>
          <w:sz w:val="24"/>
          <w:szCs w:val="24"/>
        </w:rPr>
        <w:t>Киокусинкай</w:t>
      </w:r>
      <w:proofErr w:type="spellEnd"/>
      <w:r w:rsidR="00700866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Ёнг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И-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Чой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Масутацу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Ояма)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Фунакоши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Гитин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r>
        <w:rPr>
          <w:rFonts w:ascii="Times New Roman" w:hAnsi="Times New Roman" w:cs="Times New Roman"/>
          <w:color w:val="000000"/>
          <w:sz w:val="24"/>
          <w:szCs w:val="24"/>
        </w:rPr>
        <w:t>Со Ней Чу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EF5E09" w:rsidRPr="00BE7CEA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2. 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Что означает термин</w:t>
      </w:r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 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«</w:t>
      </w:r>
      <w:proofErr w:type="spellStart"/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Кёкусинкаи</w:t>
      </w:r>
      <w:proofErr w:type="spellEnd"/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̆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»?</w:t>
      </w:r>
    </w:p>
    <w:p w:rsidR="00000555" w:rsidRPr="00BE7CEA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а.</w:t>
      </w:r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Предельно реальное боевое искусство</w:t>
      </w:r>
    </w:p>
    <w:p w:rsidR="00000555" w:rsidRPr="00BE7CEA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б.</w:t>
      </w:r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Союз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Абсолютной И</w:t>
      </w:r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стины</w:t>
      </w:r>
    </w:p>
    <w:p w:rsidR="00000555" w:rsidRPr="00BE7CEA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  <w:r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в.</w:t>
      </w:r>
      <w:r w:rsidR="00000555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04108" w:rsidRPr="00BE7CEA"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  <w:t>Вызов пределам</w:t>
      </w:r>
    </w:p>
    <w:p w:rsidR="00700866" w:rsidRPr="00BE7CEA" w:rsidRDefault="00700866" w:rsidP="00D87AD6">
      <w:pPr>
        <w:pStyle w:val="a3"/>
        <w:rPr>
          <w:rStyle w:val="a5"/>
          <w:rFonts w:ascii="Times New Roman" w:hAnsi="Times New Roman" w:cs="Times New Roman"/>
          <w:b w:val="0"/>
          <w:color w:val="000000" w:themeColor="text1"/>
          <w:sz w:val="24"/>
          <w:szCs w:val="24"/>
          <w:shd w:val="clear" w:color="auto" w:fill="FFFFFF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>3</w:t>
      </w:r>
      <w:r w:rsidR="00804108" w:rsidRPr="00D87AD6">
        <w:rPr>
          <w:rStyle w:val="a5"/>
          <w:rFonts w:ascii="Times New Roman" w:hAnsi="Times New Roman" w:cs="Times New Roman"/>
          <w:b w:val="0"/>
          <w:color w:val="1A2E40"/>
          <w:sz w:val="24"/>
          <w:szCs w:val="24"/>
          <w:shd w:val="clear" w:color="auto" w:fill="FFFFFF"/>
        </w:rPr>
        <w:t xml:space="preserve">. 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Термин «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Сюто-маваси-уке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» означает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а. Удар ребром ладони по круговой траектории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Круговой удар подъемом стопы в шею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Круговой блок ребром ладони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4. Удар «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Усиро-маваси-гэри-дзёдан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» это: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Задний круговой удар ногой («вертушка») в голову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Проникающий удар ногой с разворотом в область печени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Перемещение назад по круговой траектории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В стойке «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Кокуцу-дати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» имеет место, следующее распределение веса тела между ногами: (впереди/сзади):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а. 40% на 60%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30% на 70%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в. 50% на 50%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Как правильно в японской терминологии называется «Разноименный удар кулаком»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Гяку-дзуки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Ой-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дзуки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Дзюн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-цуки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. Термин «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Дзю-Кумитэ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» означает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Соревновательный бой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б. Свободный тренировочный бой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в. Условный тренировочный бой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00866">
        <w:rPr>
          <w:rFonts w:ascii="Times New Roman" w:hAnsi="Times New Roman" w:cs="Times New Roman"/>
          <w:sz w:val="24"/>
          <w:szCs w:val="24"/>
        </w:rPr>
        <w:t xml:space="preserve">. </w:t>
      </w:r>
      <w:r w:rsidRPr="0025383D">
        <w:rPr>
          <w:rFonts w:ascii="Times New Roman" w:hAnsi="Times New Roman" w:cs="Times New Roman"/>
          <w:sz w:val="24"/>
          <w:szCs w:val="24"/>
        </w:rPr>
        <w:t>Флажки у судей должны быть: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5383D">
        <w:rPr>
          <w:rFonts w:ascii="Times New Roman" w:hAnsi="Times New Roman" w:cs="Times New Roman"/>
          <w:sz w:val="24"/>
          <w:szCs w:val="24"/>
        </w:rPr>
        <w:t>а. синий и красный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5383D">
        <w:rPr>
          <w:rFonts w:ascii="Times New Roman" w:hAnsi="Times New Roman" w:cs="Times New Roman"/>
          <w:sz w:val="24"/>
          <w:szCs w:val="24"/>
        </w:rPr>
        <w:t xml:space="preserve">б. красный и </w:t>
      </w:r>
      <w:r>
        <w:rPr>
          <w:rFonts w:ascii="Times New Roman" w:hAnsi="Times New Roman" w:cs="Times New Roman"/>
          <w:sz w:val="24"/>
          <w:szCs w:val="24"/>
        </w:rPr>
        <w:t>белый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5383D">
        <w:rPr>
          <w:rFonts w:ascii="Times New Roman" w:hAnsi="Times New Roman" w:cs="Times New Roman"/>
          <w:sz w:val="24"/>
          <w:szCs w:val="24"/>
        </w:rPr>
        <w:t xml:space="preserve">в. </w:t>
      </w:r>
      <w:r>
        <w:rPr>
          <w:rFonts w:ascii="Times New Roman" w:hAnsi="Times New Roman" w:cs="Times New Roman"/>
          <w:sz w:val="24"/>
          <w:szCs w:val="24"/>
        </w:rPr>
        <w:t>белый и синий</w:t>
      </w:r>
    </w:p>
    <w:p w:rsidR="00700866" w:rsidRDefault="00700866" w:rsidP="0025383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Pr="00D87AD6" w:rsidRDefault="0025383D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700866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. В соревнованиях по </w:t>
      </w:r>
      <w:proofErr w:type="spellStart"/>
      <w:r w:rsidR="00700866" w:rsidRPr="00D87AD6">
        <w:rPr>
          <w:rFonts w:ascii="Times New Roman" w:hAnsi="Times New Roman" w:cs="Times New Roman"/>
          <w:color w:val="000000"/>
          <w:sz w:val="24"/>
          <w:szCs w:val="24"/>
        </w:rPr>
        <w:t>Киокусинкай</w:t>
      </w:r>
      <w:proofErr w:type="spellEnd"/>
      <w:r w:rsidR="00700866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разрешены следующие действия: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а. Подсечки («Аси-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барай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>») без захватов с обозначением контрольного удара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б. Захваты одной рукой до 3х секунд </w:t>
      </w:r>
    </w:p>
    <w:p w:rsidR="00700866" w:rsidRPr="00D87AD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>в. Амплитудные броски с обозначением контрольного удара</w:t>
      </w:r>
    </w:p>
    <w:p w:rsidR="0070086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5383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. Выход за пределы татами классифицируется как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04108" w:rsidRPr="00D87AD6" w:rsidRDefault="00804108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а. </w:t>
      </w:r>
      <w:proofErr w:type="spellStart"/>
      <w:r w:rsidRPr="00D87AD6">
        <w:rPr>
          <w:rFonts w:ascii="Times New Roman" w:hAnsi="Times New Roman" w:cs="Times New Roman"/>
          <w:color w:val="000000"/>
          <w:sz w:val="24"/>
          <w:szCs w:val="24"/>
        </w:rPr>
        <w:t>Дзёгай</w:t>
      </w:r>
      <w:proofErr w:type="spellEnd"/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Гентен</w:t>
      </w:r>
      <w:proofErr w:type="spellEnd"/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в. </w:t>
      </w:r>
      <w:proofErr w:type="spellStart"/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Сикаку</w:t>
      </w:r>
      <w:proofErr w:type="spellEnd"/>
    </w:p>
    <w:p w:rsidR="00804108" w:rsidRPr="00D87AD6" w:rsidRDefault="0080410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04108" w:rsidRPr="00D87AD6" w:rsidRDefault="00D87AD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086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5383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. Чуй» - это: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а. предупреждение </w:t>
      </w:r>
    </w:p>
    <w:p w:rsidR="00804108" w:rsidRPr="00D87AD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04108" w:rsidRPr="00D87AD6">
        <w:rPr>
          <w:rFonts w:ascii="Times New Roman" w:hAnsi="Times New Roman" w:cs="Times New Roman"/>
          <w:color w:val="000000"/>
          <w:sz w:val="24"/>
          <w:szCs w:val="24"/>
        </w:rPr>
        <w:t>б. боец</w:t>
      </w:r>
    </w:p>
    <w:p w:rsidR="00804108" w:rsidRPr="00D87AD6" w:rsidRDefault="00804108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 в. Флажок</w:t>
      </w:r>
    </w:p>
    <w:p w:rsidR="00700866" w:rsidRDefault="00700866" w:rsidP="00D87AD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700866" w:rsidRDefault="00804108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D87A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25383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D87AD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>Иппон</w:t>
      </w:r>
      <w:proofErr w:type="spellEnd"/>
      <w:r w:rsidR="00700866"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» - означает: 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0866">
        <w:rPr>
          <w:rFonts w:ascii="Times New Roman" w:hAnsi="Times New Roman" w:cs="Times New Roman"/>
          <w:color w:val="000000"/>
          <w:sz w:val="24"/>
          <w:szCs w:val="24"/>
        </w:rPr>
        <w:t>а. чистый проигрыш</w:t>
      </w:r>
    </w:p>
    <w:p w:rsidR="00700866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б. чистая победа</w:t>
      </w:r>
    </w:p>
    <w:p w:rsidR="00804108" w:rsidRDefault="00700866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700866">
        <w:rPr>
          <w:rFonts w:ascii="Times New Roman" w:hAnsi="Times New Roman" w:cs="Times New Roman"/>
          <w:color w:val="000000"/>
          <w:sz w:val="24"/>
          <w:szCs w:val="24"/>
        </w:rPr>
        <w:t xml:space="preserve"> в. выход за площадк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</w:p>
    <w:p w:rsidR="0025383D" w:rsidRDefault="0025383D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383D" w:rsidRDefault="0025383D" w:rsidP="00700866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</w:p>
    <w:p w:rsidR="0025383D" w:rsidRPr="0025383D" w:rsidRDefault="0025383D" w:rsidP="00700866">
      <w:pPr>
        <w:pStyle w:val="a3"/>
        <w:rPr>
          <w:rFonts w:ascii="Times New Roman" w:hAnsi="Times New Roman" w:cs="Times New Roman"/>
          <w:color w:val="000000"/>
          <w:sz w:val="20"/>
          <w:szCs w:val="20"/>
        </w:rPr>
      </w:pPr>
      <w:r w:rsidRPr="0025383D">
        <w:rPr>
          <w:rFonts w:ascii="Times New Roman" w:hAnsi="Times New Roman" w:cs="Times New Roman"/>
          <w:color w:val="000000"/>
          <w:sz w:val="20"/>
          <w:szCs w:val="20"/>
        </w:rPr>
        <w:t>Ответы: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 xml:space="preserve">1.а       </w:t>
      </w:r>
    </w:p>
    <w:p w:rsidR="00804108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2.б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3.в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4.а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5.б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6.а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7.б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8.б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9.а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10.а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11.а</w:t>
      </w:r>
    </w:p>
    <w:p w:rsidR="0025383D" w:rsidRPr="0025383D" w:rsidRDefault="0025383D" w:rsidP="0025383D">
      <w:pPr>
        <w:pStyle w:val="a3"/>
        <w:rPr>
          <w:rFonts w:ascii="Times New Roman" w:hAnsi="Times New Roman" w:cs="Times New Roman"/>
          <w:sz w:val="20"/>
          <w:szCs w:val="20"/>
        </w:rPr>
      </w:pPr>
      <w:r w:rsidRPr="0025383D">
        <w:rPr>
          <w:rFonts w:ascii="Times New Roman" w:hAnsi="Times New Roman" w:cs="Times New Roman"/>
          <w:sz w:val="20"/>
          <w:szCs w:val="20"/>
        </w:rPr>
        <w:t>12.</w:t>
      </w:r>
      <w:r w:rsidR="007E5FA1">
        <w:rPr>
          <w:rFonts w:ascii="Times New Roman" w:hAnsi="Times New Roman" w:cs="Times New Roman"/>
          <w:sz w:val="20"/>
          <w:szCs w:val="20"/>
        </w:rPr>
        <w:t>б</w:t>
      </w:r>
      <w:bookmarkStart w:id="0" w:name="_GoBack"/>
      <w:bookmarkEnd w:id="0"/>
    </w:p>
    <w:sectPr w:rsidR="0025383D" w:rsidRPr="00253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851"/>
    <w:rsid w:val="00000555"/>
    <w:rsid w:val="00033851"/>
    <w:rsid w:val="001C682C"/>
    <w:rsid w:val="0025383D"/>
    <w:rsid w:val="00661333"/>
    <w:rsid w:val="00700866"/>
    <w:rsid w:val="007524EE"/>
    <w:rsid w:val="007D1383"/>
    <w:rsid w:val="007E5FA1"/>
    <w:rsid w:val="00804108"/>
    <w:rsid w:val="00BA78D8"/>
    <w:rsid w:val="00BE7CEA"/>
    <w:rsid w:val="00D87AD6"/>
    <w:rsid w:val="00EF5E09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CCF84"/>
  <w15:chartTrackingRefBased/>
  <w15:docId w15:val="{B3C70607-EC06-4177-A0FA-6FA9C2BC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682C"/>
    <w:pPr>
      <w:spacing w:after="0" w:line="240" w:lineRule="auto"/>
    </w:pPr>
  </w:style>
  <w:style w:type="table" w:styleId="a4">
    <w:name w:val="Table Grid"/>
    <w:basedOn w:val="a1"/>
    <w:uiPriority w:val="39"/>
    <w:rsid w:val="00661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00555"/>
    <w:rPr>
      <w:b/>
      <w:bCs/>
    </w:rPr>
  </w:style>
  <w:style w:type="paragraph" w:styleId="a6">
    <w:name w:val="Normal (Web)"/>
    <w:basedOn w:val="a"/>
    <w:uiPriority w:val="99"/>
    <w:unhideWhenUsed/>
    <w:rsid w:val="00804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Ион Капацина</cp:lastModifiedBy>
  <cp:revision>6</cp:revision>
  <dcterms:created xsi:type="dcterms:W3CDTF">2020-05-13T12:22:00Z</dcterms:created>
  <dcterms:modified xsi:type="dcterms:W3CDTF">2020-06-08T15:47:00Z</dcterms:modified>
</cp:coreProperties>
</file>